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2089"/>
        <w:gridCol w:w="1513"/>
        <w:gridCol w:w="1513"/>
        <w:gridCol w:w="1514"/>
        <w:gridCol w:w="1514"/>
        <w:gridCol w:w="1639"/>
      </w:tblGrid>
      <w:tr w:rsidR="003E77DA" w:rsidTr="00D31A55">
        <w:tc>
          <w:tcPr>
            <w:tcW w:w="9782" w:type="dxa"/>
            <w:gridSpan w:val="6"/>
            <w:shd w:val="clear" w:color="auto" w:fill="F7CAAC" w:themeFill="accent2" w:themeFillTint="66"/>
          </w:tcPr>
          <w:p w:rsidR="003E77DA" w:rsidRPr="003E77DA" w:rsidRDefault="003E77DA" w:rsidP="003E77DA">
            <w:pPr>
              <w:jc w:val="center"/>
              <w:rPr>
                <w:b/>
                <w:bCs/>
              </w:rPr>
            </w:pPr>
            <w:r w:rsidRPr="003E77DA">
              <w:rPr>
                <w:b/>
                <w:bCs/>
                <w:sz w:val="28"/>
                <w:szCs w:val="28"/>
              </w:rPr>
              <w:t>2020 LGS EBA ÜZERİNDEN ONLİNE TERCİH DANIŞMANLIĞI TAKVİMİ</w:t>
            </w:r>
          </w:p>
        </w:tc>
      </w:tr>
      <w:tr w:rsidR="003E77DA" w:rsidTr="00D31A55">
        <w:tc>
          <w:tcPr>
            <w:tcW w:w="2089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513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SAAT</w:t>
            </w:r>
          </w:p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10.30-11.30</w:t>
            </w:r>
          </w:p>
        </w:tc>
        <w:tc>
          <w:tcPr>
            <w:tcW w:w="1513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SAAT</w:t>
            </w:r>
          </w:p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11.30-12.30</w:t>
            </w:r>
          </w:p>
        </w:tc>
        <w:tc>
          <w:tcPr>
            <w:tcW w:w="1514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SAAT</w:t>
            </w:r>
          </w:p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13.30-14.30</w:t>
            </w:r>
          </w:p>
        </w:tc>
        <w:tc>
          <w:tcPr>
            <w:tcW w:w="1514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SAAT</w:t>
            </w:r>
          </w:p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14.30-15.30</w:t>
            </w:r>
          </w:p>
        </w:tc>
        <w:tc>
          <w:tcPr>
            <w:tcW w:w="1639" w:type="dxa"/>
            <w:shd w:val="clear" w:color="auto" w:fill="EDEDED" w:themeFill="accent3" w:themeFillTint="33"/>
          </w:tcPr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SAAT</w:t>
            </w:r>
          </w:p>
          <w:p w:rsidR="003E77DA" w:rsidRPr="003E77DA" w:rsidRDefault="003E77DA">
            <w:pPr>
              <w:rPr>
                <w:b/>
                <w:bCs/>
                <w:sz w:val="24"/>
                <w:szCs w:val="24"/>
              </w:rPr>
            </w:pPr>
            <w:r w:rsidRPr="003E77DA">
              <w:rPr>
                <w:b/>
                <w:bCs/>
                <w:sz w:val="24"/>
                <w:szCs w:val="24"/>
              </w:rPr>
              <w:t>15.30-16.30</w:t>
            </w:r>
          </w:p>
        </w:tc>
      </w:tr>
      <w:tr w:rsidR="003E77DA" w:rsidTr="00D31A55">
        <w:tc>
          <w:tcPr>
            <w:tcW w:w="2089" w:type="dxa"/>
            <w:shd w:val="clear" w:color="auto" w:fill="C5E0B3" w:themeFill="accent6" w:themeFillTint="66"/>
          </w:tcPr>
          <w:p w:rsidR="003E77DA" w:rsidRDefault="003E77DA">
            <w:r>
              <w:t>20/07/2020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 xml:space="preserve">8/A 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 xml:space="preserve">8/B 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 xml:space="preserve">8/C 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 xml:space="preserve">8/D 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3E77DA" w:rsidRDefault="003E77DA">
            <w:r>
              <w:t xml:space="preserve">8/E </w:t>
            </w:r>
          </w:p>
        </w:tc>
      </w:tr>
      <w:tr w:rsidR="003E77DA" w:rsidTr="00D31A55">
        <w:tc>
          <w:tcPr>
            <w:tcW w:w="2089" w:type="dxa"/>
            <w:shd w:val="clear" w:color="auto" w:fill="C5E0B3" w:themeFill="accent6" w:themeFillTint="66"/>
          </w:tcPr>
          <w:p w:rsidR="003E77DA" w:rsidRDefault="003E77DA">
            <w:r>
              <w:t>21/07/2020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 xml:space="preserve">8/F 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 xml:space="preserve">8/G 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8/A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8/B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3E77DA" w:rsidRDefault="003E77DA">
            <w:r>
              <w:t>8/C</w:t>
            </w:r>
          </w:p>
        </w:tc>
      </w:tr>
      <w:tr w:rsidR="003E77DA" w:rsidTr="00D31A55">
        <w:tc>
          <w:tcPr>
            <w:tcW w:w="2089" w:type="dxa"/>
            <w:shd w:val="clear" w:color="auto" w:fill="C5E0B3" w:themeFill="accent6" w:themeFillTint="66"/>
          </w:tcPr>
          <w:p w:rsidR="003E77DA" w:rsidRDefault="003E77DA">
            <w:r>
              <w:t>22/07/2020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8/D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8/E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8/F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8/G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3E77DA" w:rsidRDefault="003E77DA">
            <w:r>
              <w:t>8/A</w:t>
            </w:r>
          </w:p>
        </w:tc>
      </w:tr>
      <w:tr w:rsidR="003E77DA" w:rsidTr="00D31A55">
        <w:tc>
          <w:tcPr>
            <w:tcW w:w="2089" w:type="dxa"/>
            <w:shd w:val="clear" w:color="auto" w:fill="C5E0B3" w:themeFill="accent6" w:themeFillTint="66"/>
          </w:tcPr>
          <w:p w:rsidR="003E77DA" w:rsidRDefault="003E77DA">
            <w:r>
              <w:t>23/07/2020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8/B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8/C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8/D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8/E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3E77DA" w:rsidRDefault="003E77DA">
            <w:r>
              <w:t>8/F</w:t>
            </w:r>
          </w:p>
        </w:tc>
      </w:tr>
      <w:tr w:rsidR="003E77DA" w:rsidTr="00D31A55">
        <w:tc>
          <w:tcPr>
            <w:tcW w:w="2089" w:type="dxa"/>
            <w:shd w:val="clear" w:color="auto" w:fill="C5E0B3" w:themeFill="accent6" w:themeFillTint="66"/>
          </w:tcPr>
          <w:p w:rsidR="003E77DA" w:rsidRDefault="003E77DA">
            <w:r>
              <w:t>24/07/2020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8/G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3E77DA" w:rsidRDefault="003E77DA">
            <w:r>
              <w:t>8/A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8/B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3E77DA" w:rsidRDefault="003E77DA">
            <w:r>
              <w:t>8/C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3E77DA" w:rsidRDefault="003E77DA">
            <w:r>
              <w:t>8/D</w:t>
            </w:r>
          </w:p>
        </w:tc>
      </w:tr>
      <w:tr w:rsidR="00822BDE" w:rsidTr="00D31A55">
        <w:tc>
          <w:tcPr>
            <w:tcW w:w="2089" w:type="dxa"/>
            <w:shd w:val="clear" w:color="auto" w:fill="C5E0B3" w:themeFill="accent6" w:themeFillTint="66"/>
          </w:tcPr>
          <w:p w:rsidR="00822BDE" w:rsidRDefault="00822BDE">
            <w:r>
              <w:t>27/07/2020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822BDE">
            <w:r>
              <w:t>8/E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822BDE">
            <w:r>
              <w:t>8/F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822BDE">
            <w:r>
              <w:t>8/G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822BDE">
            <w:r>
              <w:t>8/A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822BDE" w:rsidRDefault="00822BDE">
            <w:r>
              <w:t>8/B</w:t>
            </w:r>
          </w:p>
        </w:tc>
      </w:tr>
      <w:tr w:rsidR="00822BDE" w:rsidTr="00D31A55">
        <w:tc>
          <w:tcPr>
            <w:tcW w:w="2089" w:type="dxa"/>
            <w:shd w:val="clear" w:color="auto" w:fill="C5E0B3" w:themeFill="accent6" w:themeFillTint="66"/>
          </w:tcPr>
          <w:p w:rsidR="00822BDE" w:rsidRDefault="00822BDE">
            <w:r>
              <w:t>28/07/2020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822BDE">
            <w:r>
              <w:t>8/C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822BDE">
            <w:r>
              <w:t>8/D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822BDE">
            <w:r>
              <w:t>8/E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822BDE">
            <w:r>
              <w:t>8/F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822BDE" w:rsidRDefault="00822BDE">
            <w:r>
              <w:t>8/G</w:t>
            </w:r>
          </w:p>
        </w:tc>
      </w:tr>
      <w:tr w:rsidR="00822BDE" w:rsidTr="00D31A55">
        <w:tc>
          <w:tcPr>
            <w:tcW w:w="2089" w:type="dxa"/>
            <w:shd w:val="clear" w:color="auto" w:fill="C5E0B3" w:themeFill="accent6" w:themeFillTint="66"/>
          </w:tcPr>
          <w:p w:rsidR="00822BDE" w:rsidRDefault="00822BDE">
            <w:r>
              <w:t>29/07/2020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23056A">
            <w:r>
              <w:t>8/A</w:t>
            </w:r>
          </w:p>
        </w:tc>
        <w:tc>
          <w:tcPr>
            <w:tcW w:w="1513" w:type="dxa"/>
            <w:shd w:val="clear" w:color="auto" w:fill="FFF2CC" w:themeFill="accent4" w:themeFillTint="33"/>
          </w:tcPr>
          <w:p w:rsidR="00822BDE" w:rsidRDefault="0023056A">
            <w:r>
              <w:t>8/B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23056A">
            <w:r>
              <w:t>8/C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822BDE" w:rsidRDefault="0023056A">
            <w:r>
              <w:t>8/D</w:t>
            </w:r>
          </w:p>
        </w:tc>
        <w:tc>
          <w:tcPr>
            <w:tcW w:w="1639" w:type="dxa"/>
            <w:shd w:val="clear" w:color="auto" w:fill="FFF2CC" w:themeFill="accent4" w:themeFillTint="33"/>
          </w:tcPr>
          <w:p w:rsidR="00822BDE" w:rsidRDefault="0023056A">
            <w:r>
              <w:t>8/E</w:t>
            </w:r>
          </w:p>
        </w:tc>
      </w:tr>
    </w:tbl>
    <w:p w:rsidR="00F13FA9" w:rsidRDefault="00F13FA9"/>
    <w:sectPr w:rsidR="00F1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DA"/>
    <w:rsid w:val="0023056A"/>
    <w:rsid w:val="003E77DA"/>
    <w:rsid w:val="00822BDE"/>
    <w:rsid w:val="00D31A55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DD6"/>
  <w15:chartTrackingRefBased/>
  <w15:docId w15:val="{4ED1ACC4-26B9-465D-92F8-9D0C4C7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cey</dc:creator>
  <cp:keywords/>
  <dc:description/>
  <cp:lastModifiedBy>harun cey</cp:lastModifiedBy>
  <cp:revision>3</cp:revision>
  <dcterms:created xsi:type="dcterms:W3CDTF">2020-07-19T11:31:00Z</dcterms:created>
  <dcterms:modified xsi:type="dcterms:W3CDTF">2020-07-19T11:44:00Z</dcterms:modified>
</cp:coreProperties>
</file>